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B2" w:rsidRDefault="003E1BB2">
      <w:pPr>
        <w:jc w:val="center"/>
        <w:rPr>
          <w:rFonts w:ascii="Times New Roman" w:hAnsi="Times New Roman" w:cs="Times New Roman"/>
          <w:sz w:val="32"/>
          <w:szCs w:val="32"/>
        </w:rPr>
      </w:pPr>
      <w:r>
        <w:rPr>
          <w:rFonts w:hint="eastAsia"/>
          <w:sz w:val="32"/>
          <w:szCs w:val="32"/>
        </w:rPr>
        <w:t>山形大学自動車部走行会</w:t>
      </w:r>
    </w:p>
    <w:p w:rsidR="003E1BB2" w:rsidRDefault="003E1BB2">
      <w:pPr>
        <w:rPr>
          <w:rFonts w:ascii="Times New Roman" w:hAnsi="Times New Roman" w:cs="Times New Roman"/>
        </w:rPr>
      </w:pPr>
      <w:r>
        <w:rPr>
          <w:rFonts w:hint="eastAsia"/>
        </w:rPr>
        <w:t>・日程　　　平成</w:t>
      </w:r>
      <w:r>
        <w:t>29</w:t>
      </w:r>
      <w:r>
        <w:rPr>
          <w:rFonts w:hint="eastAsia"/>
        </w:rPr>
        <w:t>年度</w:t>
      </w:r>
      <w:r>
        <w:t>11</w:t>
      </w:r>
      <w:r>
        <w:rPr>
          <w:rFonts w:hint="eastAsia"/>
        </w:rPr>
        <w:t>月</w:t>
      </w:r>
      <w:r>
        <w:t>5</w:t>
      </w:r>
      <w:r>
        <w:rPr>
          <w:rFonts w:hint="eastAsia"/>
        </w:rPr>
        <w:t>日（日）</w:t>
      </w:r>
    </w:p>
    <w:p w:rsidR="003E1BB2" w:rsidRDefault="003E1BB2">
      <w:pPr>
        <w:rPr>
          <w:rFonts w:ascii="Times New Roman" w:hAnsi="Times New Roman" w:cs="Times New Roman"/>
        </w:rPr>
      </w:pPr>
      <w:r>
        <w:rPr>
          <w:rFonts w:hint="eastAsia"/>
        </w:rPr>
        <w:t>・場所　　　リンクサーキット</w:t>
      </w:r>
    </w:p>
    <w:p w:rsidR="003E1BB2" w:rsidRDefault="003E1BB2">
      <w:pPr>
        <w:rPr>
          <w:rFonts w:ascii="Times New Roman" w:hAnsi="Times New Roman" w:cs="Times New Roman"/>
        </w:rPr>
      </w:pPr>
      <w:r>
        <w:rPr>
          <w:rFonts w:hint="eastAsia"/>
        </w:rPr>
        <w:t xml:space="preserve">・時間　　　</w:t>
      </w:r>
      <w:r>
        <w:t>AM8</w:t>
      </w:r>
      <w:r>
        <w:rPr>
          <w:rFonts w:hint="eastAsia"/>
        </w:rPr>
        <w:t>：</w:t>
      </w:r>
      <w:r>
        <w:t>30</w:t>
      </w:r>
      <w:r>
        <w:rPr>
          <w:rFonts w:hint="eastAsia"/>
        </w:rPr>
        <w:t>までに集合</w:t>
      </w:r>
    </w:p>
    <w:p w:rsidR="003E1BB2" w:rsidRDefault="003E1BB2">
      <w:pPr>
        <w:rPr>
          <w:rFonts w:ascii="Times New Roman" w:hAnsi="Times New Roman" w:cs="Times New Roman"/>
        </w:rPr>
      </w:pPr>
      <w:r>
        <w:rPr>
          <w:rFonts w:hint="eastAsia"/>
        </w:rPr>
        <w:t xml:space="preserve">・走行料金　一般　</w:t>
      </w:r>
      <w:r>
        <w:t>90</w:t>
      </w:r>
      <w:r>
        <w:rPr>
          <w:rFonts w:ascii="Times New Roman" w:hAnsi="Times New Roman" w:cs="Times New Roman"/>
        </w:rPr>
        <w:t>00</w:t>
      </w:r>
    </w:p>
    <w:p w:rsidR="003E1BB2" w:rsidRDefault="003E1BB2">
      <w:pPr>
        <w:rPr>
          <w:rFonts w:ascii="Times New Roman" w:hAnsi="Times New Roman" w:cs="Times New Roman"/>
        </w:rPr>
      </w:pPr>
      <w:r>
        <w:rPr>
          <w:rFonts w:hint="eastAsia"/>
        </w:rPr>
        <w:t xml:space="preserve">　　　　　　学生　</w:t>
      </w:r>
      <w:r>
        <w:t>85</w:t>
      </w:r>
      <w:r>
        <w:rPr>
          <w:rFonts w:ascii="Times New Roman" w:hAnsi="Times New Roman" w:cs="Times New Roman"/>
        </w:rPr>
        <w:t>00</w:t>
      </w:r>
      <w:r>
        <w:rPr>
          <w:rFonts w:hint="eastAsia"/>
        </w:rPr>
        <w:t xml:space="preserve">　　　　※当日参加は</w:t>
      </w:r>
      <w:r>
        <w:t>+500</w:t>
      </w:r>
    </w:p>
    <w:p w:rsidR="003E1BB2" w:rsidRDefault="003E1BB2">
      <w:pPr>
        <w:ind w:firstLineChars="500" w:firstLine="1050"/>
        <w:rPr>
          <w:rFonts w:ascii="Times New Roman" w:hAnsi="Times New Roman" w:cs="Times New Roman"/>
        </w:rPr>
      </w:pPr>
      <w:r>
        <w:rPr>
          <w:rFonts w:hint="eastAsia"/>
        </w:rPr>
        <w:t>（エントリー申し込み後のキャンセルはできません）</w:t>
      </w:r>
    </w:p>
    <w:p w:rsidR="003E1BB2" w:rsidRDefault="003E1BB2">
      <w:pPr>
        <w:rPr>
          <w:rFonts w:ascii="Times New Roman" w:hAnsi="Times New Roman" w:cs="Times New Roman"/>
        </w:rPr>
      </w:pPr>
      <w:r>
        <w:rPr>
          <w:rFonts w:hint="eastAsia"/>
        </w:rPr>
        <w:t>・走行スケジュール（変更する場合があります）</w:t>
      </w:r>
    </w:p>
    <w:p w:rsidR="003E1BB2" w:rsidRDefault="003E1BB2">
      <w:pPr>
        <w:rPr>
          <w:rFonts w:ascii="Times New Roman" w:hAnsi="Times New Roman" w:cs="Times New Roman"/>
        </w:rPr>
        <w:sectPr w:rsidR="003E1BB2">
          <w:pgSz w:w="11906" w:h="16838"/>
          <w:pgMar w:top="1440" w:right="1080" w:bottom="1440" w:left="1080" w:header="851" w:footer="992" w:gutter="0"/>
          <w:cols w:space="425"/>
          <w:docGrid w:type="lines" w:linePitch="360"/>
        </w:sectPr>
      </w:pPr>
      <w:r>
        <w:t>8</w:t>
      </w:r>
      <w:r>
        <w:rPr>
          <w:rFonts w:hint="eastAsia"/>
        </w:rPr>
        <w:t>：</w:t>
      </w:r>
      <w:r>
        <w:t>30</w:t>
      </w:r>
      <w:r>
        <w:rPr>
          <w:rFonts w:hint="eastAsia"/>
        </w:rPr>
        <w:t>～ドライバーズミーティング</w:t>
      </w:r>
    </w:p>
    <w:p w:rsidR="003E1BB2" w:rsidRDefault="003E1BB2">
      <w:pPr>
        <w:ind w:firstLineChars="100" w:firstLine="210"/>
        <w:rPr>
          <w:rFonts w:ascii="Times New Roman" w:hAnsi="Times New Roman" w:cs="Times New Roman"/>
        </w:rPr>
      </w:pPr>
      <w:r>
        <w:t>AM</w:t>
      </w:r>
    </w:p>
    <w:p w:rsidR="003E1BB2" w:rsidRDefault="003E1BB2">
      <w:pPr>
        <w:rPr>
          <w:rFonts w:ascii="Times New Roman" w:hAnsi="Times New Roman" w:cs="Times New Roman"/>
        </w:rPr>
      </w:pPr>
      <w:r>
        <w:rPr>
          <w:rFonts w:hint="eastAsia"/>
        </w:rPr>
        <w:t xml:space="preserve">　</w:t>
      </w:r>
      <w:r>
        <w:t>9</w:t>
      </w:r>
      <w:r>
        <w:rPr>
          <w:rFonts w:hint="eastAsia"/>
        </w:rPr>
        <w:t>：</w:t>
      </w:r>
      <w:r>
        <w:rPr>
          <w:rFonts w:ascii="Times New Roman" w:hAnsi="Times New Roman" w:cs="Times New Roman"/>
        </w:rPr>
        <w:t>00</w:t>
      </w:r>
      <w:r>
        <w:rPr>
          <w:rFonts w:hint="eastAsia"/>
        </w:rPr>
        <w:t>～</w:t>
      </w:r>
      <w:r>
        <w:t>9</w:t>
      </w:r>
      <w:r>
        <w:rPr>
          <w:rFonts w:hint="eastAsia"/>
        </w:rPr>
        <w:t>：</w:t>
      </w:r>
      <w:r>
        <w:t>35</w:t>
      </w:r>
      <w:r>
        <w:rPr>
          <w:rFonts w:hint="eastAsia"/>
        </w:rPr>
        <w:t xml:space="preserve">　　グリップ</w:t>
      </w:r>
    </w:p>
    <w:p w:rsidR="003E1BB2" w:rsidRDefault="003E1BB2">
      <w:pPr>
        <w:rPr>
          <w:rFonts w:ascii="Times New Roman" w:hAnsi="Times New Roman" w:cs="Times New Roman"/>
        </w:rPr>
      </w:pPr>
      <w:r>
        <w:rPr>
          <w:rFonts w:hint="eastAsia"/>
        </w:rPr>
        <w:t xml:space="preserve">　</w:t>
      </w:r>
      <w:r>
        <w:t>9</w:t>
      </w:r>
      <w:r>
        <w:rPr>
          <w:rFonts w:hint="eastAsia"/>
        </w:rPr>
        <w:t>：</w:t>
      </w:r>
      <w:r>
        <w:t>35</w:t>
      </w:r>
      <w:r>
        <w:rPr>
          <w:rFonts w:hint="eastAsia"/>
        </w:rPr>
        <w:t>～</w:t>
      </w:r>
      <w:r>
        <w:t>10</w:t>
      </w:r>
      <w:r>
        <w:rPr>
          <w:rFonts w:hint="eastAsia"/>
        </w:rPr>
        <w:t>：</w:t>
      </w:r>
      <w:r>
        <w:t>10</w:t>
      </w:r>
      <w:r>
        <w:rPr>
          <w:rFonts w:hint="eastAsia"/>
        </w:rPr>
        <w:t xml:space="preserve">　</w:t>
      </w:r>
      <w:r>
        <w:t xml:space="preserve"> </w:t>
      </w:r>
      <w:r>
        <w:rPr>
          <w:rFonts w:hint="eastAsia"/>
        </w:rPr>
        <w:t>ドリフト</w:t>
      </w:r>
    </w:p>
    <w:p w:rsidR="003E1BB2" w:rsidRDefault="003E1BB2">
      <w:pPr>
        <w:rPr>
          <w:rFonts w:ascii="Times New Roman" w:hAnsi="Times New Roman" w:cs="Times New Roman"/>
        </w:rPr>
      </w:pPr>
      <w:r>
        <w:rPr>
          <w:rFonts w:hint="eastAsia"/>
        </w:rPr>
        <w:t xml:space="preserve">　</w:t>
      </w:r>
      <w:r>
        <w:t>10</w:t>
      </w:r>
      <w:r>
        <w:rPr>
          <w:rFonts w:hint="eastAsia"/>
        </w:rPr>
        <w:t>：</w:t>
      </w:r>
      <w:r>
        <w:t>10</w:t>
      </w:r>
      <w:r>
        <w:rPr>
          <w:rFonts w:hint="eastAsia"/>
        </w:rPr>
        <w:t>～</w:t>
      </w:r>
      <w:r>
        <w:t>10</w:t>
      </w:r>
      <w:r>
        <w:rPr>
          <w:rFonts w:hint="eastAsia"/>
        </w:rPr>
        <w:t>：</w:t>
      </w:r>
      <w:r>
        <w:t>45</w:t>
      </w:r>
      <w:r>
        <w:rPr>
          <w:rFonts w:hint="eastAsia"/>
        </w:rPr>
        <w:t xml:space="preserve">　グリップ</w:t>
      </w:r>
    </w:p>
    <w:p w:rsidR="003E1BB2" w:rsidRDefault="003E1BB2">
      <w:pPr>
        <w:rPr>
          <w:rFonts w:ascii="Times New Roman" w:hAnsi="Times New Roman" w:cs="Times New Roman"/>
        </w:rPr>
      </w:pPr>
      <w:r>
        <w:rPr>
          <w:rFonts w:hint="eastAsia"/>
        </w:rPr>
        <w:t xml:space="preserve">　</w:t>
      </w:r>
      <w:r>
        <w:t>10</w:t>
      </w:r>
      <w:r>
        <w:rPr>
          <w:rFonts w:hint="eastAsia"/>
        </w:rPr>
        <w:t>：</w:t>
      </w:r>
      <w:r>
        <w:t>45</w:t>
      </w:r>
      <w:r>
        <w:rPr>
          <w:rFonts w:hint="eastAsia"/>
        </w:rPr>
        <w:t>～</w:t>
      </w:r>
      <w:r>
        <w:t>11</w:t>
      </w:r>
      <w:r>
        <w:rPr>
          <w:rFonts w:hint="eastAsia"/>
        </w:rPr>
        <w:t>：</w:t>
      </w:r>
      <w:r>
        <w:t>20</w:t>
      </w:r>
      <w:r>
        <w:rPr>
          <w:rFonts w:hint="eastAsia"/>
        </w:rPr>
        <w:t xml:space="preserve">　ドリフト</w:t>
      </w:r>
    </w:p>
    <w:p w:rsidR="003E1BB2" w:rsidRDefault="003E1BB2">
      <w:pPr>
        <w:rPr>
          <w:rFonts w:ascii="Times New Roman" w:hAnsi="Times New Roman" w:cs="Times New Roman"/>
        </w:rPr>
      </w:pPr>
      <w:r>
        <w:rPr>
          <w:rFonts w:hint="eastAsia"/>
        </w:rPr>
        <w:t xml:space="preserve">　</w:t>
      </w:r>
      <w:r>
        <w:t>11</w:t>
      </w:r>
      <w:r>
        <w:rPr>
          <w:rFonts w:hint="eastAsia"/>
        </w:rPr>
        <w:t>：</w:t>
      </w:r>
      <w:r>
        <w:t>20</w:t>
      </w:r>
      <w:r>
        <w:rPr>
          <w:rFonts w:hint="eastAsia"/>
        </w:rPr>
        <w:t>～</w:t>
      </w:r>
      <w:r>
        <w:t>12</w:t>
      </w:r>
      <w:r>
        <w:rPr>
          <w:rFonts w:hint="eastAsia"/>
        </w:rPr>
        <w:t>：</w:t>
      </w:r>
      <w:r>
        <w:rPr>
          <w:rFonts w:ascii="Times New Roman" w:hAnsi="Times New Roman" w:cs="Times New Roman"/>
        </w:rPr>
        <w:t>00</w:t>
      </w:r>
      <w:r>
        <w:rPr>
          <w:rFonts w:hint="eastAsia"/>
        </w:rPr>
        <w:t xml:space="preserve">　グリップ</w:t>
      </w:r>
    </w:p>
    <w:p w:rsidR="003E1BB2" w:rsidRDefault="003E1BB2">
      <w:pPr>
        <w:rPr>
          <w:rFonts w:ascii="Times New Roman" w:hAnsi="Times New Roman" w:cs="Times New Roman"/>
        </w:rPr>
      </w:pPr>
      <w:r>
        <w:rPr>
          <w:rFonts w:hint="eastAsia"/>
        </w:rPr>
        <w:t xml:space="preserve">　</w:t>
      </w:r>
      <w:r>
        <w:t>PM</w:t>
      </w:r>
    </w:p>
    <w:p w:rsidR="003E1BB2" w:rsidRDefault="003E1BB2">
      <w:pPr>
        <w:rPr>
          <w:rFonts w:ascii="Times New Roman" w:hAnsi="Times New Roman" w:cs="Times New Roman"/>
        </w:rPr>
      </w:pPr>
      <w:r>
        <w:rPr>
          <w:rFonts w:hint="eastAsia"/>
        </w:rPr>
        <w:t xml:space="preserve">　</w:t>
      </w:r>
      <w:r>
        <w:t>13</w:t>
      </w:r>
      <w:r>
        <w:rPr>
          <w:rFonts w:hint="eastAsia"/>
        </w:rPr>
        <w:t>：</w:t>
      </w:r>
      <w:r>
        <w:rPr>
          <w:rFonts w:ascii="Times New Roman" w:hAnsi="Times New Roman" w:cs="Times New Roman"/>
        </w:rPr>
        <w:t>00</w:t>
      </w:r>
      <w:r>
        <w:rPr>
          <w:rFonts w:hint="eastAsia"/>
        </w:rPr>
        <w:t>～</w:t>
      </w:r>
      <w:r>
        <w:t>13</w:t>
      </w:r>
      <w:r>
        <w:rPr>
          <w:rFonts w:hint="eastAsia"/>
        </w:rPr>
        <w:t>：</w:t>
      </w:r>
      <w:r>
        <w:t>35</w:t>
      </w:r>
      <w:r>
        <w:rPr>
          <w:rFonts w:hint="eastAsia"/>
        </w:rPr>
        <w:t xml:space="preserve">　ドリフト</w:t>
      </w:r>
    </w:p>
    <w:p w:rsidR="003E1BB2" w:rsidRDefault="003E1BB2">
      <w:pPr>
        <w:rPr>
          <w:rFonts w:ascii="Times New Roman" w:hAnsi="Times New Roman" w:cs="Times New Roman"/>
        </w:rPr>
      </w:pPr>
      <w:r>
        <w:rPr>
          <w:rFonts w:hint="eastAsia"/>
        </w:rPr>
        <w:t xml:space="preserve">　</w:t>
      </w:r>
      <w:r>
        <w:t>13</w:t>
      </w:r>
      <w:r>
        <w:rPr>
          <w:rFonts w:hint="eastAsia"/>
        </w:rPr>
        <w:t>：</w:t>
      </w:r>
      <w:r>
        <w:t>35</w:t>
      </w:r>
      <w:r>
        <w:rPr>
          <w:rFonts w:hint="eastAsia"/>
        </w:rPr>
        <w:t>～</w:t>
      </w:r>
      <w:r>
        <w:t>14</w:t>
      </w:r>
      <w:r>
        <w:rPr>
          <w:rFonts w:hint="eastAsia"/>
        </w:rPr>
        <w:t>：</w:t>
      </w:r>
      <w:r>
        <w:t>10</w:t>
      </w:r>
      <w:r>
        <w:rPr>
          <w:rFonts w:hint="eastAsia"/>
        </w:rPr>
        <w:t xml:space="preserve">　グリップ</w:t>
      </w:r>
    </w:p>
    <w:p w:rsidR="003E1BB2" w:rsidRDefault="003E1BB2">
      <w:pPr>
        <w:rPr>
          <w:rFonts w:ascii="Times New Roman" w:hAnsi="Times New Roman" w:cs="Times New Roman"/>
        </w:rPr>
      </w:pPr>
      <w:r>
        <w:rPr>
          <w:rFonts w:hint="eastAsia"/>
        </w:rPr>
        <w:t xml:space="preserve">　</w:t>
      </w:r>
      <w:r>
        <w:t>14</w:t>
      </w:r>
      <w:r>
        <w:rPr>
          <w:rFonts w:hint="eastAsia"/>
        </w:rPr>
        <w:t>：</w:t>
      </w:r>
      <w:r>
        <w:t>10</w:t>
      </w:r>
      <w:r>
        <w:rPr>
          <w:rFonts w:hint="eastAsia"/>
        </w:rPr>
        <w:t>～</w:t>
      </w:r>
      <w:r>
        <w:t>14</w:t>
      </w:r>
      <w:r>
        <w:rPr>
          <w:rFonts w:hint="eastAsia"/>
        </w:rPr>
        <w:t>：</w:t>
      </w:r>
      <w:r>
        <w:t>45</w:t>
      </w:r>
      <w:r>
        <w:rPr>
          <w:rFonts w:hint="eastAsia"/>
        </w:rPr>
        <w:t xml:space="preserve">　ドリフト</w:t>
      </w:r>
    </w:p>
    <w:p w:rsidR="003E1BB2" w:rsidRDefault="003E1BB2">
      <w:pPr>
        <w:rPr>
          <w:rFonts w:ascii="Times New Roman" w:hAnsi="Times New Roman" w:cs="Times New Roman"/>
        </w:rPr>
      </w:pPr>
      <w:r>
        <w:rPr>
          <w:rFonts w:hint="eastAsia"/>
        </w:rPr>
        <w:t xml:space="preserve">　</w:t>
      </w:r>
      <w:r>
        <w:t>14</w:t>
      </w:r>
      <w:r>
        <w:rPr>
          <w:rFonts w:hint="eastAsia"/>
        </w:rPr>
        <w:t>：</w:t>
      </w:r>
      <w:r>
        <w:t>45</w:t>
      </w:r>
      <w:r>
        <w:rPr>
          <w:rFonts w:hint="eastAsia"/>
        </w:rPr>
        <w:t>～</w:t>
      </w:r>
      <w:r>
        <w:t>15</w:t>
      </w:r>
      <w:r>
        <w:rPr>
          <w:rFonts w:hint="eastAsia"/>
        </w:rPr>
        <w:t>：</w:t>
      </w:r>
      <w:r>
        <w:t>20</w:t>
      </w:r>
      <w:r>
        <w:rPr>
          <w:rFonts w:hint="eastAsia"/>
        </w:rPr>
        <w:t xml:space="preserve">　グリップ</w:t>
      </w:r>
    </w:p>
    <w:p w:rsidR="003E1BB2" w:rsidRDefault="003E1BB2">
      <w:pPr>
        <w:rPr>
          <w:rFonts w:ascii="Times New Roman" w:hAnsi="Times New Roman" w:cs="Times New Roman"/>
        </w:rPr>
        <w:sectPr w:rsidR="003E1BB2">
          <w:type w:val="continuous"/>
          <w:pgSz w:w="11906" w:h="16838"/>
          <w:pgMar w:top="1985" w:right="1701" w:bottom="1701" w:left="1701" w:header="851" w:footer="992" w:gutter="0"/>
          <w:cols w:num="2" w:space="425"/>
          <w:docGrid w:type="lines" w:linePitch="360"/>
        </w:sectPr>
      </w:pPr>
      <w:r>
        <w:rPr>
          <w:rFonts w:hint="eastAsia"/>
        </w:rPr>
        <w:t xml:space="preserve">　</w:t>
      </w:r>
      <w:r>
        <w:t>15</w:t>
      </w:r>
      <w:r>
        <w:rPr>
          <w:rFonts w:hint="eastAsia"/>
        </w:rPr>
        <w:t>：</w:t>
      </w:r>
      <w:r>
        <w:t>20</w:t>
      </w:r>
      <w:r>
        <w:rPr>
          <w:rFonts w:hint="eastAsia"/>
        </w:rPr>
        <w:t>～</w:t>
      </w:r>
      <w:r>
        <w:t>16</w:t>
      </w:r>
      <w:r>
        <w:rPr>
          <w:rFonts w:hint="eastAsia"/>
        </w:rPr>
        <w:t>：</w:t>
      </w:r>
      <w:r>
        <w:rPr>
          <w:rFonts w:ascii="Times New Roman" w:hAnsi="Times New Roman" w:cs="Times New Roman"/>
        </w:rPr>
        <w:t>00</w:t>
      </w:r>
      <w:r>
        <w:rPr>
          <w:rFonts w:hint="eastAsia"/>
        </w:rPr>
        <w:t xml:space="preserve">　ドリフト　</w:t>
      </w:r>
    </w:p>
    <w:p w:rsidR="003E1BB2" w:rsidRDefault="003E1BB2">
      <w:pPr>
        <w:rPr>
          <w:rFonts w:cstheme="minorBidi"/>
          <w:sz w:val="16"/>
          <w:szCs w:val="16"/>
          <w:u w:val="dash"/>
        </w:rPr>
      </w:pPr>
      <w:r>
        <w:rPr>
          <w:rFonts w:hint="eastAsia"/>
          <w:sz w:val="16"/>
          <w:szCs w:val="16"/>
        </w:rPr>
        <w:t>※</w:t>
      </w:r>
      <w:r>
        <w:rPr>
          <w:sz w:val="16"/>
          <w:szCs w:val="16"/>
        </w:rPr>
        <w:t>12</w:t>
      </w:r>
      <w:r>
        <w:rPr>
          <w:rFonts w:hint="eastAsia"/>
          <w:sz w:val="16"/>
          <w:szCs w:val="16"/>
        </w:rPr>
        <w:t>：</w:t>
      </w:r>
      <w:r>
        <w:rPr>
          <w:rFonts w:ascii="Times New Roman" w:hAnsi="Times New Roman" w:cs="Times New Roman"/>
          <w:sz w:val="16"/>
          <w:szCs w:val="16"/>
        </w:rPr>
        <w:t>00</w:t>
      </w:r>
      <w:r>
        <w:rPr>
          <w:rFonts w:hint="eastAsia"/>
          <w:sz w:val="16"/>
          <w:szCs w:val="16"/>
        </w:rPr>
        <w:t>～</w:t>
      </w:r>
      <w:r>
        <w:rPr>
          <w:sz w:val="16"/>
          <w:szCs w:val="16"/>
        </w:rPr>
        <w:t>13</w:t>
      </w:r>
      <w:r>
        <w:rPr>
          <w:rFonts w:hint="eastAsia"/>
          <w:sz w:val="16"/>
          <w:szCs w:val="16"/>
        </w:rPr>
        <w:t>：</w:t>
      </w:r>
      <w:r>
        <w:rPr>
          <w:rFonts w:ascii="Times New Roman" w:hAnsi="Times New Roman" w:cs="Times New Roman"/>
          <w:sz w:val="16"/>
          <w:szCs w:val="16"/>
        </w:rPr>
        <w:t>00</w:t>
      </w:r>
      <w:r>
        <w:rPr>
          <w:rFonts w:hint="eastAsia"/>
          <w:sz w:val="16"/>
          <w:szCs w:val="16"/>
        </w:rPr>
        <w:t xml:space="preserve">　昼休</w:t>
      </w:r>
      <w:bookmarkStart w:id="0" w:name="_GoBack"/>
      <w:bookmarkEnd w:id="0"/>
    </w:p>
    <w:p w:rsidR="003E1BB2" w:rsidRDefault="003E1BB2">
      <w:pPr>
        <w:rPr>
          <w:rFonts w:ascii="Times New Roman" w:hAnsi="Times New Roman" w:cs="Times New Roman"/>
          <w:sz w:val="16"/>
          <w:szCs w:val="16"/>
          <w:u w:val="dash"/>
        </w:rPr>
      </w:pPr>
    </w:p>
    <w:p w:rsidR="003E1BB2" w:rsidRDefault="003E1BB2">
      <w:pPr>
        <w:rPr>
          <w:rFonts w:ascii="Times New Roman" w:hAnsi="Times New Roman" w:cs="Times New Roman"/>
          <w:sz w:val="14"/>
          <w:szCs w:val="14"/>
        </w:rPr>
      </w:pPr>
      <w:r>
        <w:rPr>
          <w:rFonts w:hint="eastAsia"/>
          <w:sz w:val="14"/>
          <w:szCs w:val="14"/>
        </w:rPr>
        <w:t>【同乗】</w:t>
      </w:r>
    </w:p>
    <w:p w:rsidR="003E1BB2" w:rsidRDefault="003E1BB2">
      <w:pPr>
        <w:rPr>
          <w:rFonts w:ascii="Times New Roman" w:hAnsi="Times New Roman" w:cs="Times New Roman"/>
          <w:sz w:val="14"/>
          <w:szCs w:val="14"/>
        </w:rPr>
      </w:pPr>
      <w:r>
        <w:rPr>
          <w:rFonts w:hint="eastAsia"/>
          <w:sz w:val="14"/>
          <w:szCs w:val="14"/>
        </w:rPr>
        <w:t>・グリップは常時全開走行や通常の追い越し等をしないでください</w:t>
      </w:r>
    </w:p>
    <w:p w:rsidR="003E1BB2" w:rsidRDefault="003E1BB2">
      <w:pPr>
        <w:rPr>
          <w:rFonts w:ascii="Times New Roman" w:hAnsi="Times New Roman" w:cs="Times New Roman"/>
          <w:sz w:val="14"/>
          <w:szCs w:val="14"/>
        </w:rPr>
      </w:pPr>
      <w:r>
        <w:rPr>
          <w:rFonts w:hint="eastAsia"/>
          <w:sz w:val="14"/>
          <w:szCs w:val="14"/>
        </w:rPr>
        <w:t>・参加申込者以外の同乗希望の方は当日入場料とは別に受付で保険料（</w:t>
      </w:r>
      <w:r>
        <w:rPr>
          <w:sz w:val="14"/>
          <w:szCs w:val="14"/>
        </w:rPr>
        <w:t>500</w:t>
      </w:r>
      <w:r>
        <w:rPr>
          <w:rFonts w:hint="eastAsia"/>
          <w:sz w:val="14"/>
          <w:szCs w:val="14"/>
        </w:rPr>
        <w:t>円）をお支払いください。（ヘルメット、グローブ、長袖長ズボン着用）</w:t>
      </w:r>
    </w:p>
    <w:p w:rsidR="003E1BB2" w:rsidRDefault="003E1BB2">
      <w:pPr>
        <w:rPr>
          <w:rFonts w:ascii="Times New Roman" w:hAnsi="Times New Roman" w:cs="Times New Roman"/>
          <w:sz w:val="14"/>
          <w:szCs w:val="14"/>
        </w:rPr>
      </w:pPr>
      <w:r>
        <w:rPr>
          <w:rFonts w:hint="eastAsia"/>
          <w:sz w:val="14"/>
          <w:szCs w:val="14"/>
        </w:rPr>
        <w:t>【参加規程】</w:t>
      </w:r>
    </w:p>
    <w:p w:rsidR="003E1BB2" w:rsidRDefault="003E1BB2">
      <w:pPr>
        <w:rPr>
          <w:rFonts w:ascii="Times New Roman" w:hAnsi="Times New Roman" w:cs="Times New Roman"/>
          <w:sz w:val="14"/>
          <w:szCs w:val="14"/>
        </w:rPr>
      </w:pPr>
      <w:r>
        <w:rPr>
          <w:rFonts w:hint="eastAsia"/>
          <w:sz w:val="14"/>
          <w:szCs w:val="14"/>
        </w:rPr>
        <w:t>・走行前にタイヤの増し締め、ゼッケンの取り付け、発信機を確実に取り付けしてください。</w:t>
      </w:r>
    </w:p>
    <w:p w:rsidR="003E1BB2" w:rsidRDefault="003E1BB2">
      <w:pPr>
        <w:rPr>
          <w:rFonts w:ascii="Times New Roman" w:hAnsi="Times New Roman" w:cs="Times New Roman"/>
          <w:sz w:val="14"/>
          <w:szCs w:val="14"/>
        </w:rPr>
      </w:pPr>
      <w:r>
        <w:rPr>
          <w:rFonts w:hint="eastAsia"/>
          <w:sz w:val="14"/>
          <w:szCs w:val="14"/>
        </w:rPr>
        <w:t>・社労が安全でないと判断した場合は走行を認めない場合があります。その場合、参加料金の返金は致しません。</w:t>
      </w:r>
    </w:p>
    <w:p w:rsidR="003E1BB2" w:rsidRDefault="003E1BB2">
      <w:pPr>
        <w:rPr>
          <w:rFonts w:ascii="Times New Roman" w:hAnsi="Times New Roman" w:cs="Times New Roman"/>
          <w:sz w:val="14"/>
          <w:szCs w:val="14"/>
        </w:rPr>
      </w:pPr>
      <w:r>
        <w:rPr>
          <w:rFonts w:hint="eastAsia"/>
          <w:sz w:val="14"/>
          <w:szCs w:val="14"/>
        </w:rPr>
        <w:t>・</w:t>
      </w:r>
      <w:r>
        <w:rPr>
          <w:sz w:val="14"/>
          <w:szCs w:val="14"/>
        </w:rPr>
        <w:t>4</w:t>
      </w:r>
      <w:r>
        <w:rPr>
          <w:rFonts w:hint="eastAsia"/>
          <w:sz w:val="14"/>
          <w:szCs w:val="14"/>
        </w:rPr>
        <w:t>点式のシートベルトを推奨します。</w:t>
      </w:r>
    </w:p>
    <w:p w:rsidR="003E1BB2" w:rsidRDefault="003E1BB2">
      <w:pPr>
        <w:rPr>
          <w:rFonts w:ascii="Times New Roman" w:hAnsi="Times New Roman" w:cs="Times New Roman"/>
          <w:sz w:val="14"/>
          <w:szCs w:val="14"/>
        </w:rPr>
      </w:pPr>
      <w:r>
        <w:rPr>
          <w:rFonts w:hint="eastAsia"/>
          <w:sz w:val="14"/>
          <w:szCs w:val="14"/>
        </w:rPr>
        <w:t>・帆車は特に</w:t>
      </w:r>
      <w:r>
        <w:rPr>
          <w:sz w:val="14"/>
          <w:szCs w:val="14"/>
        </w:rPr>
        <w:t>4</w:t>
      </w:r>
      <w:r>
        <w:rPr>
          <w:rFonts w:hint="eastAsia"/>
          <w:sz w:val="14"/>
          <w:szCs w:val="14"/>
        </w:rPr>
        <w:t>点式以上のロールゲージ、ロールバーを推奨します。</w:t>
      </w:r>
    </w:p>
    <w:p w:rsidR="003E1BB2" w:rsidRDefault="003E1BB2">
      <w:pPr>
        <w:rPr>
          <w:rFonts w:ascii="Times New Roman" w:hAnsi="Times New Roman" w:cs="Times New Roman"/>
          <w:sz w:val="14"/>
          <w:szCs w:val="14"/>
        </w:rPr>
      </w:pPr>
      <w:r>
        <w:rPr>
          <w:rFonts w:hint="eastAsia"/>
          <w:sz w:val="14"/>
          <w:szCs w:val="14"/>
        </w:rPr>
        <w:t>・ガラス製レンズの灯火類は飛散防止のためテーピングすること。（ヘッドライト、ウィンカー等）</w:t>
      </w:r>
    </w:p>
    <w:p w:rsidR="003E1BB2" w:rsidRDefault="003E1BB2">
      <w:pPr>
        <w:rPr>
          <w:rFonts w:ascii="Times New Roman" w:hAnsi="Times New Roman" w:cs="Times New Roman"/>
          <w:sz w:val="14"/>
          <w:szCs w:val="14"/>
        </w:rPr>
      </w:pPr>
      <w:r>
        <w:rPr>
          <w:rFonts w:hint="eastAsia"/>
          <w:sz w:val="14"/>
          <w:szCs w:val="14"/>
        </w:rPr>
        <w:t>・</w:t>
      </w:r>
      <w:r>
        <w:rPr>
          <w:sz w:val="14"/>
          <w:szCs w:val="14"/>
        </w:rPr>
        <w:t>E/G</w:t>
      </w:r>
      <w:r>
        <w:rPr>
          <w:rFonts w:hint="eastAsia"/>
          <w:sz w:val="14"/>
          <w:szCs w:val="14"/>
        </w:rPr>
        <w:t>、ブレーキ、</w:t>
      </w:r>
      <w:r>
        <w:rPr>
          <w:sz w:val="14"/>
          <w:szCs w:val="14"/>
        </w:rPr>
        <w:t>P/S</w:t>
      </w:r>
      <w:r>
        <w:rPr>
          <w:rFonts w:hint="eastAsia"/>
          <w:sz w:val="14"/>
          <w:szCs w:val="14"/>
        </w:rPr>
        <w:t>、</w:t>
      </w:r>
      <w:r>
        <w:rPr>
          <w:sz w:val="14"/>
          <w:szCs w:val="14"/>
        </w:rPr>
        <w:t>LLC</w:t>
      </w:r>
      <w:r>
        <w:rPr>
          <w:rFonts w:hint="eastAsia"/>
          <w:sz w:val="14"/>
          <w:szCs w:val="14"/>
        </w:rPr>
        <w:t>等のキャップ系を液漏れ防止のため、バッテリーはショート防止のためテーピングすること。社内の積載物はビス止め以外すべて取り出すこと。</w:t>
      </w:r>
    </w:p>
    <w:p w:rsidR="003E1BB2" w:rsidRDefault="003E1BB2">
      <w:pPr>
        <w:rPr>
          <w:rFonts w:ascii="Times New Roman" w:hAnsi="Times New Roman" w:cs="Times New Roman"/>
          <w:sz w:val="14"/>
          <w:szCs w:val="14"/>
        </w:rPr>
      </w:pPr>
      <w:r>
        <w:rPr>
          <w:rFonts w:hint="eastAsia"/>
          <w:sz w:val="14"/>
          <w:szCs w:val="14"/>
        </w:rPr>
        <w:t>【参加に際しての注意事項】</w:t>
      </w:r>
    </w:p>
    <w:p w:rsidR="003E1BB2" w:rsidRDefault="003E1BB2">
      <w:pPr>
        <w:rPr>
          <w:rFonts w:ascii="Times New Roman" w:hAnsi="Times New Roman" w:cs="Times New Roman"/>
          <w:sz w:val="14"/>
          <w:szCs w:val="14"/>
        </w:rPr>
      </w:pPr>
      <w:r>
        <w:rPr>
          <w:rFonts w:hint="eastAsia"/>
          <w:sz w:val="14"/>
          <w:szCs w:val="14"/>
        </w:rPr>
        <w:t>・ヘルメット、グローブ、長袖長ズボン着用</w:t>
      </w:r>
    </w:p>
    <w:p w:rsidR="003E1BB2" w:rsidRDefault="003E1BB2">
      <w:pPr>
        <w:rPr>
          <w:rFonts w:ascii="Times New Roman" w:hAnsi="Times New Roman" w:cs="Times New Roman"/>
          <w:sz w:val="14"/>
          <w:szCs w:val="14"/>
        </w:rPr>
      </w:pPr>
      <w:r>
        <w:rPr>
          <w:rFonts w:hint="eastAsia"/>
          <w:sz w:val="14"/>
          <w:szCs w:val="14"/>
        </w:rPr>
        <w:t>・ガムテープ、ビニールテープ、等は各自用意してください。</w:t>
      </w:r>
    </w:p>
    <w:p w:rsidR="003E1BB2" w:rsidRDefault="003E1BB2">
      <w:pPr>
        <w:rPr>
          <w:rFonts w:ascii="Times New Roman" w:hAnsi="Times New Roman" w:cs="Times New Roman"/>
          <w:sz w:val="14"/>
          <w:szCs w:val="14"/>
        </w:rPr>
      </w:pPr>
      <w:r>
        <w:rPr>
          <w:rFonts w:hint="eastAsia"/>
          <w:sz w:val="14"/>
          <w:szCs w:val="14"/>
        </w:rPr>
        <w:t>・ピット、パドック内では役員及びスタッフの指示に従うこと。従わない場合や危険走行をした場合は走行を停止させます。</w:t>
      </w:r>
    </w:p>
    <w:p w:rsidR="003E1BB2" w:rsidRDefault="003E1BB2">
      <w:pPr>
        <w:rPr>
          <w:rFonts w:ascii="Times New Roman" w:hAnsi="Times New Roman" w:cs="Times New Roman"/>
          <w:sz w:val="14"/>
          <w:szCs w:val="14"/>
        </w:rPr>
      </w:pPr>
      <w:r>
        <w:rPr>
          <w:rFonts w:hint="eastAsia"/>
          <w:sz w:val="14"/>
          <w:szCs w:val="14"/>
        </w:rPr>
        <w:t>・昼食は各自用意してください。</w:t>
      </w:r>
    </w:p>
    <w:p w:rsidR="003E1BB2" w:rsidRDefault="003E1BB2">
      <w:pPr>
        <w:rPr>
          <w:rFonts w:ascii="Times New Roman" w:hAnsi="Times New Roman" w:cs="Times New Roman"/>
          <w:sz w:val="14"/>
          <w:szCs w:val="14"/>
        </w:rPr>
      </w:pPr>
      <w:r>
        <w:rPr>
          <w:rFonts w:hint="eastAsia"/>
          <w:sz w:val="14"/>
          <w:szCs w:val="14"/>
        </w:rPr>
        <w:t>・ゴミは責任をもって各自持ち帰ってください。</w:t>
      </w:r>
    </w:p>
    <w:p w:rsidR="003E1BB2" w:rsidRDefault="003E1BB2">
      <w:pPr>
        <w:rPr>
          <w:rFonts w:ascii="Times New Roman" w:hAnsi="Times New Roman" w:cs="Times New Roman"/>
          <w:b/>
          <w:bCs/>
          <w:sz w:val="24"/>
          <w:szCs w:val="24"/>
        </w:rPr>
      </w:pPr>
      <w:r>
        <w:rPr>
          <w:rFonts w:ascii="Times New Roman" w:hAnsi="Times New Roman" w:hint="eastAsia"/>
          <w:b/>
          <w:bCs/>
          <w:sz w:val="24"/>
          <w:szCs w:val="24"/>
        </w:rPr>
        <w:t>申し込み代理先　オートリサーチ米沢</w:t>
      </w:r>
    </w:p>
    <w:p w:rsidR="003E1BB2" w:rsidRDefault="003E1BB2">
      <w:pPr>
        <w:rPr>
          <w:rFonts w:ascii="Times New Roman" w:hAnsi="Times New Roman" w:cs="Times New Roman"/>
          <w:sz w:val="24"/>
          <w:szCs w:val="24"/>
          <w:u w:val="single"/>
        </w:rPr>
      </w:pPr>
      <w:r>
        <w:rPr>
          <w:sz w:val="24"/>
          <w:szCs w:val="24"/>
          <w:u w:val="single"/>
        </w:rPr>
        <w:t>TEL 0238-36-0403  FAX 0238-40-1107  MEL ary-@rainbow.plala.or.jp</w:t>
      </w:r>
      <w:r>
        <w:rPr>
          <w:rFonts w:hint="eastAsia"/>
          <w:sz w:val="24"/>
          <w:szCs w:val="24"/>
          <w:u w:val="single"/>
        </w:rPr>
        <w:t xml:space="preserve">　　　　　　　　　　　　　　　　　　　　　　　　</w:t>
      </w:r>
    </w:p>
    <w:p w:rsidR="003E1BB2" w:rsidRDefault="003E1BB2">
      <w:pPr>
        <w:jc w:val="center"/>
        <w:rPr>
          <w:rFonts w:ascii="Times New Roman" w:hAnsi="Times New Roman" w:cs="Times New Roman"/>
          <w:b/>
          <w:bCs/>
          <w:sz w:val="36"/>
          <w:szCs w:val="36"/>
          <w:u w:val="single"/>
        </w:rPr>
      </w:pPr>
      <w:r>
        <w:rPr>
          <w:rFonts w:hint="eastAsia"/>
          <w:b/>
          <w:bCs/>
          <w:sz w:val="36"/>
          <w:szCs w:val="36"/>
          <w:u w:val="single"/>
        </w:rPr>
        <w:t>受理書　及び　入場券</w:t>
      </w:r>
    </w:p>
    <w:p w:rsidR="003E1BB2" w:rsidRDefault="003E1BB2">
      <w:pPr>
        <w:wordWrap w:val="0"/>
        <w:jc w:val="right"/>
        <w:rPr>
          <w:rFonts w:ascii="Times New Roman" w:hAnsi="Times New Roman" w:cs="Times New Roman"/>
          <w:u w:val="single"/>
        </w:rPr>
      </w:pPr>
      <w:r>
        <w:rPr>
          <w:rFonts w:hint="eastAsia"/>
          <w:u w:val="single"/>
        </w:rPr>
        <w:t>平成　　年　　月　　日</w:t>
      </w:r>
    </w:p>
    <w:p w:rsidR="003E1BB2" w:rsidRDefault="003E1BB2">
      <w:pPr>
        <w:jc w:val="left"/>
        <w:rPr>
          <w:rFonts w:ascii="Times New Roman" w:hAnsi="Times New Roman" w:cs="Times New Roman"/>
        </w:rPr>
      </w:pPr>
    </w:p>
    <w:p w:rsidR="003E1BB2" w:rsidRDefault="003E1BB2">
      <w:pPr>
        <w:jc w:val="left"/>
        <w:rPr>
          <w:rFonts w:ascii="Times New Roman" w:hAnsi="Times New Roman" w:cs="Times New Roman"/>
          <w:u w:val="single"/>
        </w:rPr>
      </w:pPr>
      <w:r>
        <w:rPr>
          <w:rFonts w:hint="eastAsia"/>
          <w:u w:val="single"/>
        </w:rPr>
        <w:t>参加者氏名　　　　　　　　　　　　殿</w:t>
      </w:r>
    </w:p>
    <w:p w:rsidR="003E1BB2" w:rsidRDefault="003E1BB2">
      <w:pPr>
        <w:rPr>
          <w:rFonts w:ascii="Times New Roman" w:hAnsi="Times New Roman" w:cs="Times New Roman"/>
        </w:rPr>
      </w:pPr>
    </w:p>
    <w:p w:rsidR="003E1BB2" w:rsidRDefault="003E1BB2">
      <w:pPr>
        <w:rPr>
          <w:rFonts w:ascii="Times New Roman" w:hAnsi="Times New Roman" w:cs="Times New Roman"/>
        </w:rPr>
      </w:pPr>
    </w:p>
    <w:p w:rsidR="003E1BB2" w:rsidRDefault="003E1BB2">
      <w:pPr>
        <w:rPr>
          <w:rFonts w:ascii="Times New Roman" w:hAnsi="Times New Roman" w:cs="Times New Roman"/>
        </w:rPr>
      </w:pPr>
      <w:r>
        <w:rPr>
          <w:rFonts w:hint="eastAsia"/>
        </w:rPr>
        <w:t>平成</w:t>
      </w:r>
      <w:r>
        <w:t>29</w:t>
      </w:r>
      <w:r>
        <w:rPr>
          <w:rFonts w:hint="eastAsia"/>
        </w:rPr>
        <w:t>年</w:t>
      </w:r>
      <w:r>
        <w:t>11</w:t>
      </w:r>
      <w:r>
        <w:rPr>
          <w:rFonts w:hint="eastAsia"/>
        </w:rPr>
        <w:t>月</w:t>
      </w:r>
      <w:r>
        <w:t>5</w:t>
      </w:r>
      <w:r>
        <w:rPr>
          <w:rFonts w:hint="eastAsia"/>
        </w:rPr>
        <w:t>日に行われるサーキット走行会の申し込みを受理しました。</w:t>
      </w:r>
    </w:p>
    <w:p w:rsidR="003E1BB2" w:rsidRDefault="003E1BB2">
      <w:pPr>
        <w:rPr>
          <w:rFonts w:ascii="Times New Roman" w:hAnsi="Times New Roman" w:cs="Times New Roman"/>
        </w:rPr>
      </w:pPr>
      <w:r>
        <w:rPr>
          <w:rFonts w:hint="eastAsia"/>
        </w:rPr>
        <w:t>参加者規定及び注意事項をよくお読みの上、当日は係員の指示に従ってください。</w:t>
      </w:r>
    </w:p>
    <w:p w:rsidR="003E1BB2" w:rsidRDefault="003E1BB2">
      <w:pPr>
        <w:rPr>
          <w:rFonts w:ascii="Times New Roman" w:hAnsi="Times New Roman" w:cs="Times New Roman"/>
          <w:b/>
          <w:bCs/>
          <w:u w:val="single"/>
        </w:rPr>
      </w:pPr>
      <w:r>
        <w:rPr>
          <w:rFonts w:hint="eastAsia"/>
          <w:b/>
          <w:bCs/>
          <w:u w:val="single"/>
        </w:rPr>
        <w:t>※この受理書をもちしまして、領収書とさせていただきます。</w:t>
      </w:r>
    </w:p>
    <w:p w:rsidR="003E1BB2" w:rsidRDefault="003E1BB2">
      <w:pPr>
        <w:rPr>
          <w:rFonts w:ascii="Times New Roman" w:hAnsi="Times New Roman" w:cs="Times New Roman"/>
        </w:rPr>
      </w:pPr>
    </w:p>
    <w:p w:rsidR="003E1BB2" w:rsidRDefault="003E1BB2">
      <w:pPr>
        <w:rPr>
          <w:rFonts w:ascii="Times New Roman" w:hAnsi="Times New Roman" w:cs="Times New Roman"/>
        </w:rPr>
      </w:pPr>
    </w:p>
    <w:p w:rsidR="003E1BB2" w:rsidRDefault="003E1BB2">
      <w:pPr>
        <w:rPr>
          <w:rFonts w:ascii="Times New Roman" w:hAnsi="Times New Roman" w:cs="Times New Roman"/>
        </w:rPr>
      </w:pPr>
    </w:p>
    <w:p w:rsidR="003E1BB2" w:rsidRDefault="003E1BB2">
      <w:pPr>
        <w:rPr>
          <w:rFonts w:ascii="Times New Roman" w:hAnsi="Times New Roman" w:cs="Times New Roman"/>
        </w:rPr>
      </w:pPr>
    </w:p>
    <w:p w:rsidR="003E1BB2" w:rsidRDefault="003E1BB2">
      <w:pPr>
        <w:rPr>
          <w:rFonts w:ascii="Times New Roman" w:hAnsi="Times New Roman" w:cs="Times New Roman"/>
        </w:rPr>
      </w:pPr>
    </w:p>
    <w:p w:rsidR="003E1BB2" w:rsidRDefault="003E1BB2">
      <w:pPr>
        <w:rPr>
          <w:rFonts w:ascii="Times New Roman" w:hAnsi="Times New Roman" w:cs="Times New Roman"/>
          <w:u w:val="dash"/>
        </w:rPr>
      </w:pPr>
      <w:r>
        <w:rPr>
          <w:rFonts w:hint="eastAsia"/>
          <w:u w:val="dash"/>
        </w:rPr>
        <w:t xml:space="preserve">　　　　　　　　　　　　　　　　　　　　　　　　　　　　　　　　　　　　キリトリ</w:t>
      </w:r>
    </w:p>
    <w:p w:rsidR="003E1BB2" w:rsidRDefault="003E1BB2">
      <w:pPr>
        <w:jc w:val="center"/>
        <w:rPr>
          <w:rFonts w:ascii="Times New Roman" w:hAnsi="Times New Roman" w:cs="Times New Roman"/>
          <w:b/>
          <w:bCs/>
          <w:sz w:val="36"/>
          <w:szCs w:val="36"/>
          <w:u w:val="single"/>
        </w:rPr>
      </w:pPr>
      <w:r>
        <w:rPr>
          <w:rFonts w:hint="eastAsia"/>
          <w:b/>
          <w:bCs/>
          <w:sz w:val="36"/>
          <w:szCs w:val="36"/>
          <w:u w:val="single"/>
        </w:rPr>
        <w:t>参加申込書</w:t>
      </w:r>
    </w:p>
    <w:p w:rsidR="003E1BB2" w:rsidRDefault="003E1BB2">
      <w:pPr>
        <w:rPr>
          <w:rFonts w:ascii="Times New Roman" w:hAnsi="Times New Roman" w:cs="Times New Roman"/>
          <w:sz w:val="20"/>
          <w:szCs w:val="20"/>
          <w:u w:val="single"/>
        </w:rPr>
      </w:pPr>
      <w:r>
        <w:rPr>
          <w:rFonts w:hint="eastAsia"/>
          <w:sz w:val="20"/>
          <w:szCs w:val="20"/>
          <w:u w:val="single"/>
        </w:rPr>
        <w:t>平成　　年　　月　　日</w:t>
      </w:r>
    </w:p>
    <w:p w:rsidR="003E1BB2" w:rsidRDefault="003E1BB2">
      <w:pPr>
        <w:rPr>
          <w:rFonts w:ascii="Times New Roman" w:hAnsi="Times New Roman" w:cs="Times New Roman"/>
          <w:sz w:val="20"/>
          <w:szCs w:val="20"/>
        </w:rPr>
      </w:pPr>
    </w:p>
    <w:p w:rsidR="003E1BB2" w:rsidRDefault="003E1BB2">
      <w:pPr>
        <w:rPr>
          <w:rFonts w:ascii="Times New Roman" w:hAnsi="Times New Roman" w:cs="Times New Roman"/>
          <w:sz w:val="20"/>
          <w:szCs w:val="20"/>
        </w:rPr>
      </w:pPr>
      <w:r>
        <w:rPr>
          <w:rFonts w:hint="eastAsia"/>
          <w:sz w:val="20"/>
          <w:szCs w:val="20"/>
        </w:rPr>
        <w:t>フリガナ</w:t>
      </w:r>
    </w:p>
    <w:p w:rsidR="003E1BB2" w:rsidRDefault="003E1BB2">
      <w:pPr>
        <w:rPr>
          <w:rFonts w:ascii="Times New Roman" w:hAnsi="Times New Roman" w:cs="Times New Roman"/>
          <w:sz w:val="20"/>
          <w:szCs w:val="20"/>
        </w:rPr>
      </w:pPr>
      <w:r>
        <w:rPr>
          <w:rFonts w:hint="eastAsia"/>
          <w:sz w:val="20"/>
          <w:szCs w:val="20"/>
          <w:u w:val="single"/>
        </w:rPr>
        <w:t>参加者署名　　　　　　　　　　　　印</w:t>
      </w:r>
      <w:r>
        <w:rPr>
          <w:rFonts w:hint="eastAsia"/>
          <w:sz w:val="20"/>
          <w:szCs w:val="20"/>
        </w:rPr>
        <w:t xml:space="preserve">　　</w:t>
      </w:r>
      <w:r>
        <w:rPr>
          <w:rFonts w:hint="eastAsia"/>
          <w:sz w:val="20"/>
          <w:szCs w:val="20"/>
          <w:u w:val="single"/>
        </w:rPr>
        <w:t>保護者氏名　　　　　　　　　　　　　印</w:t>
      </w:r>
    </w:p>
    <w:p w:rsidR="003E1BB2" w:rsidRDefault="003E1BB2">
      <w:pPr>
        <w:rPr>
          <w:rFonts w:ascii="Times New Roman" w:hAnsi="Times New Roman" w:cs="Times New Roman"/>
          <w:sz w:val="20"/>
          <w:szCs w:val="20"/>
        </w:rPr>
      </w:pPr>
    </w:p>
    <w:p w:rsidR="003E1BB2" w:rsidRDefault="003E1BB2">
      <w:pPr>
        <w:rPr>
          <w:rFonts w:ascii="Times New Roman" w:hAnsi="Times New Roman" w:cs="Times New Roman"/>
          <w:sz w:val="20"/>
          <w:szCs w:val="20"/>
          <w:u w:val="single"/>
        </w:rPr>
      </w:pPr>
      <w:r>
        <w:rPr>
          <w:rFonts w:hint="eastAsia"/>
          <w:sz w:val="20"/>
          <w:szCs w:val="20"/>
          <w:u w:val="single"/>
        </w:rPr>
        <w:t xml:space="preserve">郵便番号　　　　　　　　　　　　　　</w:t>
      </w:r>
    </w:p>
    <w:p w:rsidR="003E1BB2" w:rsidRDefault="003E1BB2">
      <w:pPr>
        <w:rPr>
          <w:rFonts w:ascii="Times New Roman" w:hAnsi="Times New Roman" w:cs="Times New Roman"/>
          <w:sz w:val="20"/>
          <w:szCs w:val="20"/>
          <w:u w:val="single"/>
        </w:rPr>
      </w:pPr>
    </w:p>
    <w:p w:rsidR="003E1BB2" w:rsidRDefault="003E1BB2">
      <w:pPr>
        <w:rPr>
          <w:rFonts w:ascii="Times New Roman" w:hAnsi="Times New Roman" w:cs="Times New Roman"/>
          <w:sz w:val="20"/>
          <w:szCs w:val="20"/>
          <w:u w:val="single"/>
        </w:rPr>
      </w:pPr>
      <w:r>
        <w:rPr>
          <w:rFonts w:hint="eastAsia"/>
          <w:sz w:val="20"/>
          <w:szCs w:val="20"/>
          <w:u w:val="single"/>
        </w:rPr>
        <w:t xml:space="preserve">住所　　　　　　　　　　　　　　　　　　　　　　　　　　　　　　　　　　　　　　</w:t>
      </w:r>
    </w:p>
    <w:p w:rsidR="003E1BB2" w:rsidRDefault="003E1BB2">
      <w:pPr>
        <w:rPr>
          <w:rFonts w:ascii="Times New Roman" w:hAnsi="Times New Roman" w:cs="Times New Roman"/>
          <w:sz w:val="20"/>
          <w:szCs w:val="20"/>
          <w:u w:val="single"/>
        </w:rPr>
      </w:pPr>
    </w:p>
    <w:p w:rsidR="003E1BB2" w:rsidRDefault="003E1BB2">
      <w:pPr>
        <w:rPr>
          <w:rFonts w:ascii="Times New Roman" w:hAnsi="Times New Roman" w:cs="Times New Roman"/>
          <w:sz w:val="20"/>
          <w:szCs w:val="20"/>
          <w:u w:val="single"/>
        </w:rPr>
      </w:pPr>
      <w:r>
        <w:rPr>
          <w:rFonts w:hint="eastAsia"/>
          <w:sz w:val="20"/>
          <w:szCs w:val="20"/>
          <w:u w:val="single"/>
        </w:rPr>
        <w:t xml:space="preserve">電話番号　　　　　　　　　　　　　　　　　　　　　　　　　　　　　　　　　　　　</w:t>
      </w:r>
    </w:p>
    <w:p w:rsidR="003E1BB2" w:rsidRDefault="003E1BB2">
      <w:pPr>
        <w:rPr>
          <w:rFonts w:ascii="Times New Roman" w:hAnsi="Times New Roman" w:cs="Times New Roman"/>
          <w:sz w:val="20"/>
          <w:szCs w:val="20"/>
          <w:u w:val="single"/>
        </w:rPr>
      </w:pPr>
    </w:p>
    <w:p w:rsidR="003E1BB2" w:rsidRDefault="003E1BB2">
      <w:pPr>
        <w:rPr>
          <w:rFonts w:ascii="Times New Roman" w:hAnsi="Times New Roman" w:cs="Times New Roman"/>
          <w:sz w:val="20"/>
          <w:szCs w:val="20"/>
          <w:u w:val="single"/>
        </w:rPr>
      </w:pPr>
      <w:r>
        <w:rPr>
          <w:rFonts w:hint="eastAsia"/>
          <w:sz w:val="20"/>
          <w:szCs w:val="20"/>
          <w:u w:val="single"/>
        </w:rPr>
        <w:t xml:space="preserve">生年月日　　　　　　　　　　　　　　　　　</w:t>
      </w:r>
    </w:p>
    <w:p w:rsidR="003E1BB2" w:rsidRDefault="003E1BB2">
      <w:pPr>
        <w:rPr>
          <w:rFonts w:ascii="Times New Roman" w:hAnsi="Times New Roman" w:cs="Times New Roman"/>
          <w:sz w:val="20"/>
          <w:szCs w:val="20"/>
          <w:u w:val="single"/>
        </w:rPr>
      </w:pPr>
    </w:p>
    <w:p w:rsidR="003E1BB2" w:rsidRDefault="003E1BB2">
      <w:pPr>
        <w:rPr>
          <w:rFonts w:ascii="Times New Roman" w:hAnsi="Times New Roman" w:cs="Times New Roman"/>
          <w:sz w:val="20"/>
          <w:szCs w:val="20"/>
          <w:u w:val="single"/>
        </w:rPr>
      </w:pPr>
      <w:r>
        <w:rPr>
          <w:rFonts w:hint="eastAsia"/>
          <w:sz w:val="20"/>
          <w:szCs w:val="20"/>
          <w:u w:val="single"/>
        </w:rPr>
        <w:t xml:space="preserve">走行車両名　　　　　　　　　　　　　　　　型式　　　　　　　　　　　　　　　　　　</w:t>
      </w:r>
    </w:p>
    <w:p w:rsidR="003E1BB2" w:rsidRDefault="003E1BB2">
      <w:pPr>
        <w:rPr>
          <w:rFonts w:ascii="Times New Roman" w:hAnsi="Times New Roman" w:cs="Times New Roman"/>
          <w:sz w:val="20"/>
          <w:szCs w:val="20"/>
          <w:u w:val="single"/>
        </w:rPr>
      </w:pPr>
    </w:p>
    <w:p w:rsidR="003E1BB2" w:rsidRDefault="003E1BB2">
      <w:pPr>
        <w:rPr>
          <w:rFonts w:ascii="Times New Roman" w:hAnsi="Times New Roman" w:cs="Times New Roman"/>
          <w:sz w:val="20"/>
          <w:szCs w:val="20"/>
          <w:u w:val="single"/>
        </w:rPr>
      </w:pPr>
      <w:r>
        <w:rPr>
          <w:rFonts w:hint="eastAsia"/>
          <w:sz w:val="20"/>
          <w:szCs w:val="20"/>
          <w:u w:val="single"/>
        </w:rPr>
        <w:t xml:space="preserve">サーキット走行経験　　　　　　　　有り　　　　　　　　無し　　　　　　　　　　　　</w:t>
      </w:r>
    </w:p>
    <w:p w:rsidR="003E1BB2" w:rsidRDefault="003E1BB2">
      <w:pPr>
        <w:rPr>
          <w:rFonts w:ascii="Times New Roman" w:hAnsi="Times New Roman" w:cs="Times New Roman"/>
          <w:sz w:val="20"/>
          <w:szCs w:val="20"/>
          <w:u w:val="single"/>
        </w:rPr>
      </w:pPr>
    </w:p>
    <w:p w:rsidR="003E1BB2" w:rsidRDefault="003E1BB2">
      <w:pPr>
        <w:jc w:val="center"/>
        <w:rPr>
          <w:rFonts w:ascii="Times New Roman" w:hAnsi="Times New Roman" w:cs="Times New Roman"/>
          <w:sz w:val="20"/>
          <w:szCs w:val="20"/>
          <w:u w:val="single"/>
        </w:rPr>
      </w:pPr>
      <w:r>
        <w:rPr>
          <w:rFonts w:hint="eastAsia"/>
          <w:sz w:val="20"/>
          <w:szCs w:val="20"/>
          <w:u w:val="single"/>
        </w:rPr>
        <w:t>〇で囲んでください　　　　　グリップ　　　　　　ドリフト</w:t>
      </w:r>
    </w:p>
    <w:sectPr w:rsidR="003E1BB2" w:rsidSect="003E1BB2">
      <w:type w:val="continuous"/>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variable"/>
    <w:sig w:usb0="00000001" w:usb1="08070000" w:usb2="00000010" w:usb3="00000000" w:csb0="00020000" w:csb1="00000000"/>
  </w:font>
  <w:font w:name="游ゴシック Light">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BB2"/>
    <w:rsid w:val="003E1B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游明朝" w:eastAsia="游明朝" w:hAnsi="游明朝" w:cs="游明朝"/>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游ゴシック Light" w:eastAsia="游ゴシック Light" w:hAnsi="游ゴシック Light" w:cs="游ゴシック Light"/>
      <w:sz w:val="18"/>
      <w:szCs w:val="18"/>
    </w:rPr>
  </w:style>
  <w:style w:type="character" w:customStyle="1" w:styleId="BalloonTextChar">
    <w:name w:val="Balloon Text Char"/>
    <w:basedOn w:val="DefaultParagraphFont"/>
    <w:link w:val="BalloonText"/>
    <w:uiPriority w:val="99"/>
    <w:rPr>
      <w:rFonts w:ascii="游ゴシック Light" w:eastAsia="游ゴシック Light" w:hAnsi="游ゴシック Light" w:cs="游ゴシック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4139</TotalTime>
  <Pages>2</Pages>
  <Words>230</Words>
  <Characters>1312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奥脇洋樹</dc:creator>
  <cp:keywords/>
  <dc:description/>
  <cp:lastModifiedBy>ary</cp:lastModifiedBy>
  <cp:revision>21</cp:revision>
  <cp:lastPrinted>2017-09-29T06:04:00Z</cp:lastPrinted>
  <dcterms:created xsi:type="dcterms:W3CDTF">2017-09-26T02:54:00Z</dcterms:created>
  <dcterms:modified xsi:type="dcterms:W3CDTF">2017-09-29T07:29:00Z</dcterms:modified>
</cp:coreProperties>
</file>